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39" w:rsidRDefault="00FA3026">
      <w:pPr>
        <w:pStyle w:val="Textkrper"/>
        <w:spacing w:before="90"/>
        <w:ind w:left="237"/>
      </w:pPr>
      <w:r>
        <w:t>Antrag</w:t>
      </w:r>
      <w:r>
        <w:rPr>
          <w:spacing w:val="-5"/>
        </w:rPr>
        <w:t xml:space="preserve"> </w:t>
      </w:r>
      <w:r>
        <w:t>auf</w:t>
      </w:r>
      <w:r>
        <w:rPr>
          <w:spacing w:val="-3"/>
        </w:rPr>
        <w:t xml:space="preserve"> </w:t>
      </w:r>
      <w:r w:rsidR="003709B2">
        <w:rPr>
          <w:spacing w:val="-3"/>
        </w:rPr>
        <w:t xml:space="preserve">Auszahlung von Spendengeldern </w:t>
      </w:r>
      <w:r>
        <w:t>zur</w:t>
      </w:r>
      <w:r>
        <w:rPr>
          <w:spacing w:val="-4"/>
        </w:rPr>
        <w:t xml:space="preserve"> </w:t>
      </w:r>
      <w:r>
        <w:t>„Unwetterkatastrophe</w:t>
      </w:r>
      <w:r>
        <w:rPr>
          <w:spacing w:val="-4"/>
        </w:rPr>
        <w:t xml:space="preserve"> </w:t>
      </w:r>
      <w:r>
        <w:t>vom</w:t>
      </w:r>
      <w:r>
        <w:rPr>
          <w:spacing w:val="-3"/>
        </w:rPr>
        <w:t xml:space="preserve"> </w:t>
      </w:r>
      <w:r>
        <w:t>14./15.</w:t>
      </w:r>
      <w:r>
        <w:rPr>
          <w:spacing w:val="-5"/>
        </w:rPr>
        <w:t xml:space="preserve"> </w:t>
      </w:r>
      <w:r>
        <w:t>Juli</w:t>
      </w:r>
      <w:r>
        <w:rPr>
          <w:spacing w:val="-2"/>
        </w:rPr>
        <w:t xml:space="preserve"> </w:t>
      </w:r>
      <w:r>
        <w:t>2021"</w:t>
      </w:r>
    </w:p>
    <w:p w:rsidR="00C14739" w:rsidRDefault="00C14739">
      <w:pPr>
        <w:rPr>
          <w:b/>
          <w:sz w:val="24"/>
        </w:rPr>
      </w:pPr>
    </w:p>
    <w:p w:rsidR="00C14739" w:rsidRDefault="00C14739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197"/>
        <w:gridCol w:w="1702"/>
        <w:gridCol w:w="1419"/>
        <w:gridCol w:w="1328"/>
        <w:gridCol w:w="1395"/>
        <w:gridCol w:w="1287"/>
      </w:tblGrid>
      <w:tr w:rsidR="00C14739">
        <w:trPr>
          <w:trHeight w:val="489"/>
        </w:trPr>
        <w:tc>
          <w:tcPr>
            <w:tcW w:w="581" w:type="dxa"/>
          </w:tcPr>
          <w:p w:rsidR="00C14739" w:rsidRDefault="00FA3026">
            <w:pPr>
              <w:pStyle w:val="TableParagraph"/>
              <w:spacing w:before="105"/>
              <w:ind w:left="96" w:right="251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328" w:type="dxa"/>
            <w:gridSpan w:val="6"/>
          </w:tcPr>
          <w:p w:rsidR="00C14739" w:rsidRDefault="00FA3026" w:rsidP="00D62F27">
            <w:pPr>
              <w:pStyle w:val="TableParagraph"/>
              <w:spacing w:before="105"/>
              <w:ind w:left="73"/>
              <w:rPr>
                <w:b/>
              </w:rPr>
            </w:pPr>
            <w:r>
              <w:rPr>
                <w:b/>
              </w:rPr>
              <w:t>Persönliche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Verhältnisse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(alle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Haushalt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lebenden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anzugeben)</w:t>
            </w:r>
            <w:r w:rsidR="00D62F27">
              <w:rPr>
                <w:b/>
              </w:rPr>
              <w:t xml:space="preserve"> oder bei Unternehmen und Vereinen die Adresse und ein Ansprechpartner</w:t>
            </w:r>
          </w:p>
        </w:tc>
      </w:tr>
      <w:tr w:rsidR="00C14739">
        <w:trPr>
          <w:trHeight w:val="568"/>
        </w:trPr>
        <w:tc>
          <w:tcPr>
            <w:tcW w:w="581" w:type="dxa"/>
            <w:vMerge w:val="restart"/>
          </w:tcPr>
          <w:p w:rsidR="00C14739" w:rsidRDefault="00C14739">
            <w:pPr>
              <w:pStyle w:val="TableParagraph"/>
              <w:rPr>
                <w:sz w:val="24"/>
              </w:rPr>
            </w:pPr>
          </w:p>
          <w:p w:rsidR="00C14739" w:rsidRDefault="00C14739">
            <w:pPr>
              <w:pStyle w:val="TableParagraph"/>
              <w:rPr>
                <w:sz w:val="24"/>
              </w:rPr>
            </w:pPr>
          </w:p>
          <w:p w:rsidR="00C14739" w:rsidRDefault="00C14739">
            <w:pPr>
              <w:pStyle w:val="TableParagraph"/>
              <w:rPr>
                <w:sz w:val="24"/>
              </w:rPr>
            </w:pPr>
          </w:p>
          <w:p w:rsidR="00C14739" w:rsidRDefault="00C14739">
            <w:pPr>
              <w:pStyle w:val="TableParagraph"/>
              <w:rPr>
                <w:sz w:val="24"/>
              </w:rPr>
            </w:pPr>
          </w:p>
          <w:p w:rsidR="00C14739" w:rsidRDefault="00C14739">
            <w:pPr>
              <w:pStyle w:val="TableParagraph"/>
              <w:spacing w:before="3"/>
            </w:pPr>
          </w:p>
          <w:p w:rsidR="00C14739" w:rsidRDefault="00FA3026">
            <w:pPr>
              <w:pStyle w:val="TableParagraph"/>
              <w:ind w:left="115"/>
            </w:pPr>
            <w:r>
              <w:t>1.1</w:t>
            </w:r>
          </w:p>
        </w:tc>
        <w:tc>
          <w:tcPr>
            <w:tcW w:w="2197" w:type="dxa"/>
          </w:tcPr>
          <w:p w:rsidR="00C14739" w:rsidRDefault="00C147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C14739" w:rsidRDefault="00FA3026">
            <w:pPr>
              <w:pStyle w:val="TableParagraph"/>
              <w:spacing w:before="44" w:line="252" w:lineRule="exact"/>
              <w:ind w:left="476" w:right="-8" w:hanging="459"/>
              <w:rPr>
                <w:b/>
              </w:rPr>
            </w:pPr>
            <w:r>
              <w:rPr>
                <w:b/>
              </w:rPr>
              <w:t>Antragstellende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Person</w:t>
            </w:r>
          </w:p>
        </w:tc>
        <w:tc>
          <w:tcPr>
            <w:tcW w:w="1419" w:type="dxa"/>
          </w:tcPr>
          <w:p w:rsidR="00C14739" w:rsidRDefault="00FA3026">
            <w:pPr>
              <w:pStyle w:val="TableParagraph"/>
              <w:spacing w:before="44" w:line="252" w:lineRule="exact"/>
              <w:ind w:left="337" w:right="179" w:hanging="130"/>
              <w:rPr>
                <w:b/>
              </w:rPr>
            </w:pPr>
            <w:r>
              <w:rPr>
                <w:b/>
              </w:rPr>
              <w:t>1. weitere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Person</w:t>
            </w:r>
          </w:p>
        </w:tc>
        <w:tc>
          <w:tcPr>
            <w:tcW w:w="1328" w:type="dxa"/>
          </w:tcPr>
          <w:p w:rsidR="00C14739" w:rsidRDefault="00FA3026">
            <w:pPr>
              <w:pStyle w:val="TableParagraph"/>
              <w:spacing w:before="44" w:line="252" w:lineRule="exact"/>
              <w:ind w:left="288" w:right="137" w:hanging="130"/>
              <w:rPr>
                <w:b/>
              </w:rPr>
            </w:pPr>
            <w:r>
              <w:rPr>
                <w:b/>
              </w:rPr>
              <w:t>2. weitere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Person</w:t>
            </w:r>
          </w:p>
        </w:tc>
        <w:tc>
          <w:tcPr>
            <w:tcW w:w="1395" w:type="dxa"/>
          </w:tcPr>
          <w:p w:rsidR="00C14739" w:rsidRDefault="00FA3026">
            <w:pPr>
              <w:pStyle w:val="TableParagraph"/>
              <w:spacing w:before="44" w:line="252" w:lineRule="exact"/>
              <w:ind w:left="322" w:right="170" w:hanging="130"/>
              <w:rPr>
                <w:b/>
              </w:rPr>
            </w:pPr>
            <w:r>
              <w:rPr>
                <w:b/>
              </w:rPr>
              <w:t>3. weitere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Person</w:t>
            </w:r>
          </w:p>
        </w:tc>
        <w:tc>
          <w:tcPr>
            <w:tcW w:w="1287" w:type="dxa"/>
          </w:tcPr>
          <w:p w:rsidR="00C14739" w:rsidRDefault="00FA3026">
            <w:pPr>
              <w:pStyle w:val="TableParagraph"/>
              <w:spacing w:before="44" w:line="252" w:lineRule="exact"/>
              <w:ind w:left="228" w:right="113" w:hanging="87"/>
              <w:rPr>
                <w:b/>
              </w:rPr>
            </w:pPr>
            <w:r>
              <w:rPr>
                <w:b/>
              </w:rPr>
              <w:t>4. weitere</w:t>
            </w:r>
            <w:r>
              <w:rPr>
                <w:b/>
                <w:spacing w:val="-59"/>
              </w:rPr>
              <w:t xml:space="preserve"> </w:t>
            </w:r>
            <w:r w:rsidR="00D62F27">
              <w:rPr>
                <w:b/>
              </w:rPr>
              <w:t>Person*</w:t>
            </w:r>
          </w:p>
        </w:tc>
      </w:tr>
      <w:tr w:rsidR="00C14739">
        <w:trPr>
          <w:trHeight w:val="357"/>
        </w:trPr>
        <w:tc>
          <w:tcPr>
            <w:tcW w:w="581" w:type="dxa"/>
            <w:vMerge/>
            <w:tcBorders>
              <w:top w:val="nil"/>
            </w:tcBorders>
          </w:tcPr>
          <w:p w:rsidR="00C14739" w:rsidRDefault="00C14739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:rsidR="00C14739" w:rsidRDefault="00FA3026">
            <w:pPr>
              <w:pStyle w:val="TableParagraph"/>
              <w:spacing w:before="45"/>
              <w:ind w:left="93"/>
            </w:pPr>
            <w:r>
              <w:t>Name</w:t>
            </w:r>
          </w:p>
        </w:tc>
        <w:tc>
          <w:tcPr>
            <w:tcW w:w="1702" w:type="dxa"/>
          </w:tcPr>
          <w:p w:rsidR="00C14739" w:rsidRDefault="00C147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C14739" w:rsidRDefault="00C147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8" w:type="dxa"/>
          </w:tcPr>
          <w:p w:rsidR="00C14739" w:rsidRDefault="00C14739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395" w:type="dxa"/>
          </w:tcPr>
          <w:p w:rsidR="00C14739" w:rsidRDefault="00C147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:rsidR="00C14739" w:rsidRDefault="00C14739">
            <w:pPr>
              <w:pStyle w:val="TableParagraph"/>
              <w:rPr>
                <w:rFonts w:ascii="Times New Roman"/>
              </w:rPr>
            </w:pPr>
          </w:p>
        </w:tc>
      </w:tr>
      <w:tr w:rsidR="00C14739">
        <w:trPr>
          <w:trHeight w:val="359"/>
        </w:trPr>
        <w:tc>
          <w:tcPr>
            <w:tcW w:w="581" w:type="dxa"/>
            <w:vMerge/>
            <w:tcBorders>
              <w:top w:val="nil"/>
            </w:tcBorders>
          </w:tcPr>
          <w:p w:rsidR="00C14739" w:rsidRDefault="00C14739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:rsidR="00C14739" w:rsidRDefault="00FA3026">
            <w:pPr>
              <w:pStyle w:val="TableParagraph"/>
              <w:spacing w:before="45"/>
              <w:ind w:left="93"/>
            </w:pPr>
            <w:r>
              <w:t>Vorname</w:t>
            </w:r>
          </w:p>
        </w:tc>
        <w:tc>
          <w:tcPr>
            <w:tcW w:w="1702" w:type="dxa"/>
          </w:tcPr>
          <w:p w:rsidR="00C14739" w:rsidRDefault="00C147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C14739" w:rsidRDefault="00C147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8" w:type="dxa"/>
          </w:tcPr>
          <w:p w:rsidR="00C14739" w:rsidRDefault="00C147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</w:tcPr>
          <w:p w:rsidR="00C14739" w:rsidRDefault="00C147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:rsidR="00C14739" w:rsidRDefault="00C14739">
            <w:pPr>
              <w:pStyle w:val="TableParagraph"/>
              <w:rPr>
                <w:rFonts w:ascii="Times New Roman"/>
              </w:rPr>
            </w:pPr>
          </w:p>
        </w:tc>
      </w:tr>
      <w:tr w:rsidR="00C14739">
        <w:trPr>
          <w:trHeight w:val="359"/>
        </w:trPr>
        <w:tc>
          <w:tcPr>
            <w:tcW w:w="581" w:type="dxa"/>
            <w:vMerge/>
            <w:tcBorders>
              <w:top w:val="nil"/>
            </w:tcBorders>
          </w:tcPr>
          <w:p w:rsidR="00C14739" w:rsidRDefault="00C14739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:rsidR="00C14739" w:rsidRDefault="00FA3026">
            <w:pPr>
              <w:pStyle w:val="TableParagraph"/>
              <w:spacing w:before="45"/>
              <w:ind w:left="93"/>
            </w:pPr>
            <w:r>
              <w:t>Geburtsdatum</w:t>
            </w:r>
          </w:p>
        </w:tc>
        <w:tc>
          <w:tcPr>
            <w:tcW w:w="1702" w:type="dxa"/>
          </w:tcPr>
          <w:p w:rsidR="00C14739" w:rsidRDefault="00C147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C14739" w:rsidRDefault="00C147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8" w:type="dxa"/>
          </w:tcPr>
          <w:p w:rsidR="00C14739" w:rsidRDefault="00C147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</w:tcPr>
          <w:p w:rsidR="00C14739" w:rsidRDefault="00C147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:rsidR="00C14739" w:rsidRDefault="00C14739">
            <w:pPr>
              <w:pStyle w:val="TableParagraph"/>
              <w:rPr>
                <w:rFonts w:ascii="Times New Roman"/>
              </w:rPr>
            </w:pPr>
          </w:p>
        </w:tc>
      </w:tr>
      <w:tr w:rsidR="00C14739">
        <w:trPr>
          <w:trHeight w:val="1109"/>
        </w:trPr>
        <w:tc>
          <w:tcPr>
            <w:tcW w:w="581" w:type="dxa"/>
            <w:vMerge/>
            <w:tcBorders>
              <w:top w:val="nil"/>
            </w:tcBorders>
          </w:tcPr>
          <w:p w:rsidR="00C14739" w:rsidRDefault="00C14739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:rsidR="00C14739" w:rsidRDefault="00FA3026">
            <w:pPr>
              <w:pStyle w:val="TableParagraph"/>
              <w:spacing w:before="46" w:line="252" w:lineRule="exact"/>
              <w:ind w:left="93"/>
            </w:pPr>
            <w:r>
              <w:t>Straße,</w:t>
            </w:r>
          </w:p>
          <w:p w:rsidR="00C14739" w:rsidRDefault="00FA3026">
            <w:pPr>
              <w:pStyle w:val="TableParagraph"/>
              <w:spacing w:line="252" w:lineRule="exact"/>
              <w:ind w:left="93"/>
            </w:pPr>
            <w:r>
              <w:t>Hausnummer</w:t>
            </w:r>
          </w:p>
          <w:p w:rsidR="00C14739" w:rsidRDefault="00FA3026">
            <w:pPr>
              <w:pStyle w:val="TableParagraph"/>
              <w:spacing w:before="34" w:line="252" w:lineRule="exact"/>
              <w:ind w:left="93" w:right="-18"/>
            </w:pPr>
            <w:r>
              <w:t>(</w:t>
            </w:r>
            <w:proofErr w:type="spellStart"/>
            <w:r>
              <w:t>opt</w:t>
            </w:r>
            <w:proofErr w:type="spellEnd"/>
            <w:r>
              <w:t>. Etage, Stellplatz</w:t>
            </w:r>
            <w:r>
              <w:rPr>
                <w:spacing w:val="-60"/>
              </w:rPr>
              <w:t xml:space="preserve"> </w:t>
            </w:r>
            <w:r>
              <w:t>o.ä.)</w:t>
            </w:r>
          </w:p>
        </w:tc>
        <w:tc>
          <w:tcPr>
            <w:tcW w:w="7131" w:type="dxa"/>
            <w:gridSpan w:val="5"/>
          </w:tcPr>
          <w:p w:rsidR="00C14739" w:rsidRDefault="00C14739">
            <w:pPr>
              <w:pStyle w:val="TableParagraph"/>
              <w:rPr>
                <w:rFonts w:ascii="Times New Roman"/>
              </w:rPr>
            </w:pPr>
          </w:p>
        </w:tc>
      </w:tr>
      <w:tr w:rsidR="00C14739">
        <w:trPr>
          <w:trHeight w:val="357"/>
        </w:trPr>
        <w:tc>
          <w:tcPr>
            <w:tcW w:w="581" w:type="dxa"/>
            <w:vMerge/>
            <w:tcBorders>
              <w:top w:val="nil"/>
            </w:tcBorders>
          </w:tcPr>
          <w:p w:rsidR="00C14739" w:rsidRDefault="00C14739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:rsidR="00C14739" w:rsidRDefault="00FA3026">
            <w:pPr>
              <w:pStyle w:val="TableParagraph"/>
              <w:spacing w:before="45"/>
              <w:ind w:left="93"/>
            </w:pPr>
            <w:r>
              <w:t>PLZ,</w:t>
            </w:r>
            <w:r>
              <w:rPr>
                <w:spacing w:val="-2"/>
              </w:rPr>
              <w:t xml:space="preserve"> </w:t>
            </w:r>
            <w:r>
              <w:t>Ort</w:t>
            </w:r>
          </w:p>
        </w:tc>
        <w:tc>
          <w:tcPr>
            <w:tcW w:w="7131" w:type="dxa"/>
            <w:gridSpan w:val="5"/>
          </w:tcPr>
          <w:p w:rsidR="00C14739" w:rsidRDefault="00C14739">
            <w:pPr>
              <w:pStyle w:val="TableParagraph"/>
              <w:rPr>
                <w:rFonts w:ascii="Times New Roman"/>
              </w:rPr>
            </w:pPr>
          </w:p>
        </w:tc>
      </w:tr>
      <w:tr w:rsidR="00C14739">
        <w:trPr>
          <w:trHeight w:val="496"/>
        </w:trPr>
        <w:tc>
          <w:tcPr>
            <w:tcW w:w="581" w:type="dxa"/>
            <w:vMerge/>
            <w:tcBorders>
              <w:top w:val="nil"/>
            </w:tcBorders>
          </w:tcPr>
          <w:p w:rsidR="00C14739" w:rsidRDefault="00C14739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:rsidR="00C14739" w:rsidRDefault="00FA3026">
            <w:pPr>
              <w:pStyle w:val="TableParagraph"/>
              <w:spacing w:before="45"/>
              <w:ind w:left="93"/>
            </w:pPr>
            <w:r>
              <w:t>Telefon</w:t>
            </w:r>
          </w:p>
        </w:tc>
        <w:tc>
          <w:tcPr>
            <w:tcW w:w="7131" w:type="dxa"/>
            <w:gridSpan w:val="5"/>
          </w:tcPr>
          <w:p w:rsidR="00C14739" w:rsidRDefault="00C14739">
            <w:pPr>
              <w:pStyle w:val="TableParagraph"/>
              <w:rPr>
                <w:rFonts w:ascii="Times New Roman"/>
              </w:rPr>
            </w:pPr>
          </w:p>
        </w:tc>
      </w:tr>
      <w:tr w:rsidR="00C14739">
        <w:trPr>
          <w:trHeight w:val="830"/>
        </w:trPr>
        <w:tc>
          <w:tcPr>
            <w:tcW w:w="581" w:type="dxa"/>
          </w:tcPr>
          <w:p w:rsidR="00C14739" w:rsidRDefault="00C14739">
            <w:pPr>
              <w:pStyle w:val="TableParagraph"/>
              <w:spacing w:before="10"/>
              <w:rPr>
                <w:sz w:val="26"/>
              </w:rPr>
            </w:pPr>
          </w:p>
          <w:p w:rsidR="00C14739" w:rsidRDefault="00FA3026">
            <w:pPr>
              <w:pStyle w:val="TableParagraph"/>
              <w:ind w:left="96" w:right="128"/>
              <w:jc w:val="center"/>
            </w:pPr>
            <w:r>
              <w:t>1.2</w:t>
            </w:r>
          </w:p>
        </w:tc>
        <w:tc>
          <w:tcPr>
            <w:tcW w:w="9328" w:type="dxa"/>
            <w:gridSpan w:val="6"/>
          </w:tcPr>
          <w:p w:rsidR="00C14739" w:rsidRDefault="00FA3026" w:rsidP="00EC6A0D">
            <w:pPr>
              <w:pStyle w:val="TableParagraph"/>
              <w:spacing w:before="108"/>
              <w:ind w:left="145"/>
            </w:pPr>
            <w:r>
              <w:t>Mir</w:t>
            </w:r>
            <w:r>
              <w:rPr>
                <w:spacing w:val="-1"/>
              </w:rPr>
              <w:t xml:space="preserve"> </w:t>
            </w:r>
            <w:r>
              <w:t>ist</w:t>
            </w:r>
            <w:r>
              <w:rPr>
                <w:spacing w:val="1"/>
              </w:rPr>
              <w:t xml:space="preserve"> </w:t>
            </w:r>
            <w:r>
              <w:t>bekannt,</w:t>
            </w:r>
            <w:r>
              <w:rPr>
                <w:spacing w:val="-2"/>
              </w:rPr>
              <w:t xml:space="preserve"> </w:t>
            </w:r>
            <w:r>
              <w:t>dass</w:t>
            </w:r>
            <w:r>
              <w:rPr>
                <w:spacing w:val="-3"/>
              </w:rPr>
              <w:t xml:space="preserve"> </w:t>
            </w:r>
            <w:r w:rsidR="00EC6A0D">
              <w:rPr>
                <w:spacing w:val="-3"/>
              </w:rPr>
              <w:t xml:space="preserve">in der Regel </w:t>
            </w:r>
            <w:r>
              <w:t>nur</w:t>
            </w:r>
            <w:r>
              <w:rPr>
                <w:spacing w:val="-2"/>
              </w:rPr>
              <w:t xml:space="preserve"> </w:t>
            </w:r>
            <w:r>
              <w:t>Personen</w:t>
            </w:r>
            <w:r>
              <w:rPr>
                <w:spacing w:val="-1"/>
              </w:rPr>
              <w:t xml:space="preserve"> </w:t>
            </w:r>
            <w:r>
              <w:t>berücksichtigt</w:t>
            </w:r>
            <w:r>
              <w:rPr>
                <w:spacing w:val="-2"/>
              </w:rPr>
              <w:t xml:space="preserve"> </w:t>
            </w:r>
            <w:r>
              <w:t>werden</w:t>
            </w:r>
            <w:r>
              <w:rPr>
                <w:spacing w:val="-3"/>
              </w:rPr>
              <w:t xml:space="preserve"> </w:t>
            </w:r>
            <w:r>
              <w:t>können,</w:t>
            </w:r>
            <w:r>
              <w:rPr>
                <w:spacing w:val="-3"/>
              </w:rPr>
              <w:t xml:space="preserve"> </w:t>
            </w:r>
            <w:r>
              <w:t>die</w:t>
            </w:r>
            <w:r>
              <w:rPr>
                <w:spacing w:val="-1"/>
              </w:rPr>
              <w:t xml:space="preserve"> </w:t>
            </w:r>
            <w:r>
              <w:t>am</w:t>
            </w:r>
            <w:r>
              <w:rPr>
                <w:spacing w:val="-58"/>
              </w:rPr>
              <w:t xml:space="preserve"> </w:t>
            </w:r>
            <w:r>
              <w:t>Ort des</w:t>
            </w:r>
            <w:r>
              <w:rPr>
                <w:spacing w:val="-3"/>
              </w:rPr>
              <w:t xml:space="preserve"> </w:t>
            </w:r>
            <w:r>
              <w:t>Schadensereignisses</w:t>
            </w:r>
            <w:r>
              <w:rPr>
                <w:spacing w:val="-4"/>
              </w:rPr>
              <w:t xml:space="preserve"> </w:t>
            </w:r>
            <w:r>
              <w:t>mit</w:t>
            </w:r>
            <w:r>
              <w:rPr>
                <w:spacing w:val="1"/>
              </w:rPr>
              <w:t xml:space="preserve"> </w:t>
            </w:r>
            <w:r>
              <w:t>Hauptwohnung</w:t>
            </w:r>
            <w:r>
              <w:rPr>
                <w:spacing w:val="-1"/>
              </w:rPr>
              <w:t xml:space="preserve"> </w:t>
            </w:r>
            <w:r>
              <w:t>im</w:t>
            </w:r>
            <w:r>
              <w:rPr>
                <w:spacing w:val="-1"/>
              </w:rPr>
              <w:t xml:space="preserve"> </w:t>
            </w:r>
            <w:r>
              <w:t>Sinn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Melderechts</w:t>
            </w:r>
            <w:r>
              <w:rPr>
                <w:spacing w:val="-4"/>
              </w:rPr>
              <w:t xml:space="preserve"> </w:t>
            </w:r>
            <w:r>
              <w:t>gemeldet</w:t>
            </w:r>
            <w:r>
              <w:rPr>
                <w:spacing w:val="-2"/>
              </w:rPr>
              <w:t xml:space="preserve"> </w:t>
            </w:r>
            <w:r>
              <w:t>sind.</w:t>
            </w:r>
          </w:p>
        </w:tc>
      </w:tr>
      <w:tr w:rsidR="00C14739">
        <w:trPr>
          <w:trHeight w:val="477"/>
        </w:trPr>
        <w:tc>
          <w:tcPr>
            <w:tcW w:w="9909" w:type="dxa"/>
            <w:gridSpan w:val="7"/>
            <w:tcBorders>
              <w:left w:val="nil"/>
              <w:right w:val="nil"/>
            </w:tcBorders>
          </w:tcPr>
          <w:p w:rsidR="00C14739" w:rsidRDefault="00C14739">
            <w:pPr>
              <w:pStyle w:val="TableParagraph"/>
              <w:rPr>
                <w:rFonts w:ascii="Times New Roman"/>
              </w:rPr>
            </w:pPr>
          </w:p>
        </w:tc>
      </w:tr>
      <w:tr w:rsidR="00C14739">
        <w:trPr>
          <w:trHeight w:val="480"/>
        </w:trPr>
        <w:tc>
          <w:tcPr>
            <w:tcW w:w="581" w:type="dxa"/>
          </w:tcPr>
          <w:p w:rsidR="00C14739" w:rsidRDefault="00FA3026">
            <w:pPr>
              <w:pStyle w:val="TableParagraph"/>
              <w:spacing w:before="103"/>
              <w:ind w:left="96" w:right="25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328" w:type="dxa"/>
            <w:gridSpan w:val="6"/>
          </w:tcPr>
          <w:p w:rsidR="00C14739" w:rsidRDefault="00FA3026">
            <w:pPr>
              <w:pStyle w:val="TableParagraph"/>
              <w:spacing w:before="103"/>
              <w:ind w:left="138"/>
              <w:rPr>
                <w:b/>
              </w:rPr>
            </w:pPr>
            <w:r>
              <w:rPr>
                <w:b/>
              </w:rPr>
              <w:t>Schadensereignis</w:t>
            </w:r>
          </w:p>
        </w:tc>
      </w:tr>
      <w:tr w:rsidR="00C14739">
        <w:trPr>
          <w:trHeight w:val="3004"/>
        </w:trPr>
        <w:tc>
          <w:tcPr>
            <w:tcW w:w="581" w:type="dxa"/>
          </w:tcPr>
          <w:p w:rsidR="00C14739" w:rsidRDefault="00FA3026">
            <w:pPr>
              <w:pStyle w:val="TableParagraph"/>
              <w:spacing w:before="108"/>
              <w:ind w:left="96" w:right="128"/>
              <w:jc w:val="center"/>
            </w:pPr>
            <w:r>
              <w:t>2.1</w:t>
            </w:r>
          </w:p>
        </w:tc>
        <w:tc>
          <w:tcPr>
            <w:tcW w:w="9328" w:type="dxa"/>
            <w:gridSpan w:val="6"/>
          </w:tcPr>
          <w:p w:rsidR="00C14739" w:rsidRDefault="00FA3026">
            <w:pPr>
              <w:pStyle w:val="TableParagraph"/>
              <w:spacing w:before="204" w:line="436" w:lineRule="auto"/>
              <w:ind w:left="138" w:right="1174"/>
            </w:pPr>
            <w:r>
              <w:t>Der Schaden ist durch die Unwetterkatastrophe vom 14./15. Juli 2021 entstanden.</w:t>
            </w:r>
            <w:r>
              <w:rPr>
                <w:spacing w:val="-59"/>
              </w:rPr>
              <w:t xml:space="preserve"> </w:t>
            </w:r>
            <w:r>
              <w:t>Ich</w:t>
            </w:r>
            <w:r>
              <w:rPr>
                <w:spacing w:val="-1"/>
              </w:rPr>
              <w:t xml:space="preserve"> </w:t>
            </w:r>
            <w:r>
              <w:t>versichere,</w:t>
            </w:r>
            <w:r>
              <w:rPr>
                <w:spacing w:val="2"/>
              </w:rPr>
              <w:t xml:space="preserve"> </w:t>
            </w:r>
            <w:r>
              <w:t>dass</w:t>
            </w:r>
          </w:p>
          <w:p w:rsidR="00C14739" w:rsidRDefault="00C14739">
            <w:pPr>
              <w:pStyle w:val="TableParagraph"/>
              <w:spacing w:before="8"/>
              <w:rPr>
                <w:sz w:val="21"/>
              </w:rPr>
            </w:pPr>
          </w:p>
          <w:p w:rsidR="00C14739" w:rsidRDefault="00FA3026">
            <w:pPr>
              <w:pStyle w:val="TableParagraph"/>
              <w:numPr>
                <w:ilvl w:val="0"/>
                <w:numId w:val="1"/>
              </w:numPr>
              <w:tabs>
                <w:tab w:val="left" w:pos="493"/>
                <w:tab w:val="left" w:pos="494"/>
              </w:tabs>
              <w:spacing w:line="218" w:lineRule="auto"/>
              <w:ind w:right="517"/>
            </w:pPr>
            <w:r>
              <w:t>nach meiner Einschätzung in meinem Haushalt ein Schaden entstanden i</w:t>
            </w:r>
            <w:r w:rsidR="003B18B8">
              <w:t xml:space="preserve">st, der </w:t>
            </w:r>
            <w:r>
              <w:t>nicht durch</w:t>
            </w:r>
            <w:r>
              <w:rPr>
                <w:spacing w:val="1"/>
              </w:rPr>
              <w:t xml:space="preserve"> </w:t>
            </w:r>
            <w:r>
              <w:t>Versicherungsleistungen</w:t>
            </w:r>
            <w:r>
              <w:rPr>
                <w:spacing w:val="-2"/>
              </w:rPr>
              <w:t xml:space="preserve"> </w:t>
            </w:r>
            <w:r>
              <w:t>ersetzt</w:t>
            </w:r>
            <w:r>
              <w:rPr>
                <w:spacing w:val="2"/>
              </w:rPr>
              <w:t xml:space="preserve"> </w:t>
            </w:r>
            <w:r>
              <w:t>wird und</w:t>
            </w:r>
          </w:p>
          <w:p w:rsidR="00C14739" w:rsidRDefault="00FA3026">
            <w:pPr>
              <w:pStyle w:val="TableParagraph"/>
              <w:numPr>
                <w:ilvl w:val="0"/>
                <w:numId w:val="1"/>
              </w:numPr>
              <w:tabs>
                <w:tab w:val="left" w:pos="498"/>
                <w:tab w:val="left" w:pos="499"/>
              </w:tabs>
              <w:spacing w:before="99"/>
              <w:ind w:left="498" w:hanging="361"/>
            </w:pPr>
            <w:r>
              <w:rPr>
                <w:spacing w:val="-1"/>
              </w:rPr>
              <w:t xml:space="preserve">ich Mieter/in </w:t>
            </w:r>
            <w:r>
              <w:t>oder</w:t>
            </w:r>
            <w:r>
              <w:rPr>
                <w:spacing w:val="-2"/>
              </w:rPr>
              <w:t xml:space="preserve"> </w:t>
            </w:r>
            <w:r>
              <w:t>selbstnutzende/r</w:t>
            </w:r>
            <w:r>
              <w:rPr>
                <w:spacing w:val="1"/>
              </w:rPr>
              <w:t xml:space="preserve"> </w:t>
            </w:r>
            <w:r>
              <w:t>Eigentümer/in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geschädigten</w:t>
            </w:r>
            <w:r>
              <w:rPr>
                <w:spacing w:val="-6"/>
              </w:rPr>
              <w:t xml:space="preserve"> </w:t>
            </w:r>
            <w:r>
              <w:t>Objekts</w:t>
            </w:r>
            <w:r>
              <w:rPr>
                <w:spacing w:val="-14"/>
              </w:rPr>
              <w:t xml:space="preserve"> </w:t>
            </w:r>
            <w:r>
              <w:t>bin.</w:t>
            </w:r>
          </w:p>
        </w:tc>
      </w:tr>
      <w:tr w:rsidR="00C14739">
        <w:trPr>
          <w:trHeight w:val="3808"/>
        </w:trPr>
        <w:tc>
          <w:tcPr>
            <w:tcW w:w="581" w:type="dxa"/>
          </w:tcPr>
          <w:p w:rsidR="00C14739" w:rsidRDefault="00FA3026">
            <w:pPr>
              <w:pStyle w:val="TableParagraph"/>
              <w:spacing w:before="110"/>
              <w:ind w:left="96" w:right="128"/>
              <w:jc w:val="center"/>
            </w:pPr>
            <w:r>
              <w:t>2.2</w:t>
            </w:r>
          </w:p>
        </w:tc>
        <w:tc>
          <w:tcPr>
            <w:tcW w:w="9328" w:type="dxa"/>
            <w:gridSpan w:val="6"/>
          </w:tcPr>
          <w:p w:rsidR="00C14739" w:rsidRDefault="00FA3026" w:rsidP="00F112C4">
            <w:pPr>
              <w:pStyle w:val="TableParagraph"/>
              <w:spacing w:before="208"/>
              <w:ind w:left="126"/>
            </w:pPr>
            <w:r>
              <w:t>Kurze</w:t>
            </w:r>
            <w:r>
              <w:rPr>
                <w:spacing w:val="-4"/>
              </w:rPr>
              <w:t xml:space="preserve"> </w:t>
            </w:r>
            <w:r>
              <w:t>Schadensbeschreibung</w:t>
            </w:r>
            <w:r w:rsidR="003B18B8">
              <w:t xml:space="preserve"> mit Angabe der vermuteten Schadenshöhe, die nicht d</w:t>
            </w:r>
            <w:r w:rsidR="003709B2">
              <w:t>urch Versicherung</w:t>
            </w:r>
            <w:r w:rsidR="00F112C4">
              <w:t>en</w:t>
            </w:r>
            <w:r w:rsidR="003709B2">
              <w:t xml:space="preserve"> oder Soforthilfe</w:t>
            </w:r>
            <w:r w:rsidR="00F112C4">
              <w:t>n</w:t>
            </w:r>
            <w:r w:rsidR="003709B2">
              <w:t xml:space="preserve"> des Landes NRW abgedeckt w</w:t>
            </w:r>
            <w:r w:rsidR="00F112C4">
              <w:t>e</w:t>
            </w:r>
            <w:r w:rsidR="003709B2">
              <w:t>rd</w:t>
            </w:r>
            <w:r w:rsidR="00F112C4">
              <w:t>en</w:t>
            </w:r>
            <w:r w:rsidR="003B18B8">
              <w:t xml:space="preserve">: </w:t>
            </w:r>
          </w:p>
        </w:tc>
      </w:tr>
    </w:tbl>
    <w:p w:rsidR="00C14739" w:rsidRDefault="00C14739">
      <w:pPr>
        <w:sectPr w:rsidR="00C14739">
          <w:headerReference w:type="default" r:id="rId8"/>
          <w:type w:val="continuous"/>
          <w:pgSz w:w="11920" w:h="16850"/>
          <w:pgMar w:top="1660" w:right="400" w:bottom="280" w:left="1160" w:header="464" w:footer="0" w:gutter="0"/>
          <w:pgNumType w:start="1"/>
          <w:cols w:space="720"/>
        </w:sectPr>
      </w:pPr>
    </w:p>
    <w:p w:rsidR="00C14739" w:rsidRDefault="00C14739">
      <w:pPr>
        <w:spacing w:before="10"/>
        <w:rPr>
          <w:sz w:val="17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094"/>
        <w:gridCol w:w="3084"/>
        <w:gridCol w:w="3161"/>
      </w:tblGrid>
      <w:tr w:rsidR="00C14739">
        <w:trPr>
          <w:trHeight w:val="561"/>
        </w:trPr>
        <w:tc>
          <w:tcPr>
            <w:tcW w:w="518" w:type="dxa"/>
          </w:tcPr>
          <w:p w:rsidR="00C14739" w:rsidRDefault="00FA3026">
            <w:pPr>
              <w:pStyle w:val="TableParagraph"/>
              <w:spacing w:before="139"/>
              <w:ind w:left="90" w:right="192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339" w:type="dxa"/>
            <w:gridSpan w:val="3"/>
          </w:tcPr>
          <w:p w:rsidR="00C14739" w:rsidRDefault="00FA3026">
            <w:pPr>
              <w:pStyle w:val="TableParagraph"/>
              <w:spacing w:before="139"/>
              <w:ind w:left="117"/>
              <w:rPr>
                <w:b/>
              </w:rPr>
            </w:pPr>
            <w:r>
              <w:rPr>
                <w:b/>
              </w:rPr>
              <w:t>Sonstige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Erklärungen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der antragstellenden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</w:t>
            </w:r>
          </w:p>
        </w:tc>
      </w:tr>
      <w:tr w:rsidR="00C14739">
        <w:trPr>
          <w:trHeight w:val="668"/>
        </w:trPr>
        <w:tc>
          <w:tcPr>
            <w:tcW w:w="518" w:type="dxa"/>
            <w:tcBorders>
              <w:bottom w:val="nil"/>
            </w:tcBorders>
          </w:tcPr>
          <w:p w:rsidR="00C14739" w:rsidRDefault="00FA3026">
            <w:pPr>
              <w:pStyle w:val="TableParagraph"/>
              <w:spacing w:line="248" w:lineRule="exact"/>
              <w:ind w:left="90" w:right="71"/>
              <w:jc w:val="center"/>
            </w:pPr>
            <w:r>
              <w:t>3.1</w:t>
            </w:r>
          </w:p>
        </w:tc>
        <w:tc>
          <w:tcPr>
            <w:tcW w:w="9339" w:type="dxa"/>
            <w:gridSpan w:val="3"/>
            <w:tcBorders>
              <w:bottom w:val="nil"/>
            </w:tcBorders>
          </w:tcPr>
          <w:p w:rsidR="00C14739" w:rsidRDefault="00FA3026">
            <w:pPr>
              <w:pStyle w:val="TableParagraph"/>
              <w:spacing w:line="248" w:lineRule="exact"/>
              <w:ind w:left="115"/>
            </w:pPr>
            <w:r>
              <w:t>Mir</w:t>
            </w:r>
            <w:r>
              <w:rPr>
                <w:spacing w:val="-1"/>
              </w:rPr>
              <w:t xml:space="preserve"> </w:t>
            </w:r>
            <w:r>
              <w:t>ist</w:t>
            </w:r>
            <w:r>
              <w:rPr>
                <w:spacing w:val="-1"/>
              </w:rPr>
              <w:t xml:space="preserve"> </w:t>
            </w:r>
            <w:r>
              <w:t>bekannt,</w:t>
            </w:r>
            <w:r>
              <w:rPr>
                <w:spacing w:val="-2"/>
              </w:rPr>
              <w:t xml:space="preserve"> </w:t>
            </w:r>
            <w:r>
              <w:t>dass</w:t>
            </w:r>
            <w:r>
              <w:rPr>
                <w:spacing w:val="-6"/>
              </w:rPr>
              <w:t xml:space="preserve"> </w:t>
            </w:r>
            <w:r>
              <w:t>kein</w:t>
            </w:r>
            <w:r>
              <w:rPr>
                <w:spacing w:val="-2"/>
              </w:rPr>
              <w:t xml:space="preserve"> </w:t>
            </w:r>
            <w:r>
              <w:t>Rechtsanspruch</w:t>
            </w:r>
            <w:r>
              <w:rPr>
                <w:spacing w:val="-4"/>
              </w:rPr>
              <w:t xml:space="preserve"> </w:t>
            </w:r>
            <w:r>
              <w:t>auf die</w:t>
            </w:r>
            <w:r>
              <w:rPr>
                <w:spacing w:val="-2"/>
              </w:rPr>
              <w:t xml:space="preserve"> </w:t>
            </w:r>
            <w:r w:rsidR="00EC6A0D">
              <w:rPr>
                <w:spacing w:val="-2"/>
              </w:rPr>
              <w:t>Auszahlung von Spendengeldern zur</w:t>
            </w:r>
          </w:p>
          <w:p w:rsidR="00C14739" w:rsidRDefault="00FA3026">
            <w:pPr>
              <w:pStyle w:val="TableParagraph"/>
              <w:spacing w:line="252" w:lineRule="exact"/>
              <w:ind w:left="115"/>
            </w:pPr>
            <w:r>
              <w:t>„Unwetterkatastrophe</w:t>
            </w:r>
            <w:r>
              <w:rPr>
                <w:spacing w:val="-5"/>
              </w:rPr>
              <w:t xml:space="preserve"> </w:t>
            </w:r>
            <w:r>
              <w:t>vom</w:t>
            </w:r>
            <w:r>
              <w:rPr>
                <w:spacing w:val="-3"/>
              </w:rPr>
              <w:t xml:space="preserve"> </w:t>
            </w:r>
            <w:r>
              <w:t>14./15.</w:t>
            </w:r>
            <w:r>
              <w:rPr>
                <w:spacing w:val="-6"/>
              </w:rPr>
              <w:t xml:space="preserve"> </w:t>
            </w:r>
            <w:r>
              <w:t>Juli</w:t>
            </w:r>
            <w:r>
              <w:rPr>
                <w:spacing w:val="-4"/>
              </w:rPr>
              <w:t xml:space="preserve"> </w:t>
            </w:r>
            <w:r>
              <w:t>2021“</w:t>
            </w:r>
            <w:r>
              <w:rPr>
                <w:spacing w:val="53"/>
              </w:rPr>
              <w:t xml:space="preserve"> </w:t>
            </w:r>
            <w:r>
              <w:t>besteht.</w:t>
            </w:r>
          </w:p>
        </w:tc>
      </w:tr>
      <w:tr w:rsidR="00C14739">
        <w:trPr>
          <w:trHeight w:val="643"/>
        </w:trPr>
        <w:tc>
          <w:tcPr>
            <w:tcW w:w="518" w:type="dxa"/>
            <w:tcBorders>
              <w:top w:val="nil"/>
              <w:bottom w:val="nil"/>
            </w:tcBorders>
          </w:tcPr>
          <w:p w:rsidR="00C14739" w:rsidRDefault="00FA3026">
            <w:pPr>
              <w:pStyle w:val="TableParagraph"/>
              <w:spacing w:before="161"/>
              <w:ind w:left="90" w:right="71"/>
              <w:jc w:val="center"/>
            </w:pPr>
            <w:r>
              <w:t>3.2</w:t>
            </w:r>
          </w:p>
        </w:tc>
        <w:tc>
          <w:tcPr>
            <w:tcW w:w="6178" w:type="dxa"/>
            <w:gridSpan w:val="2"/>
            <w:tcBorders>
              <w:top w:val="nil"/>
              <w:bottom w:val="nil"/>
              <w:right w:val="nil"/>
            </w:tcBorders>
          </w:tcPr>
          <w:p w:rsidR="00C14739" w:rsidRDefault="00FA3026">
            <w:pPr>
              <w:pStyle w:val="TableParagraph"/>
              <w:spacing w:before="161"/>
              <w:ind w:left="117"/>
            </w:pPr>
            <w:r>
              <w:t>Ich</w:t>
            </w:r>
            <w:r>
              <w:rPr>
                <w:spacing w:val="-2"/>
              </w:rPr>
              <w:t xml:space="preserve"> </w:t>
            </w:r>
            <w:r>
              <w:t>versichere</w:t>
            </w:r>
            <w:r>
              <w:rPr>
                <w:spacing w:val="-3"/>
              </w:rPr>
              <w:t xml:space="preserve"> </w:t>
            </w:r>
            <w:r>
              <w:t>die</w:t>
            </w:r>
            <w:r>
              <w:rPr>
                <w:spacing w:val="-1"/>
              </w:rPr>
              <w:t xml:space="preserve"> </w:t>
            </w:r>
            <w:r>
              <w:t>Richtigkeit</w:t>
            </w:r>
            <w:r>
              <w:rPr>
                <w:spacing w:val="-4"/>
              </w:rPr>
              <w:t xml:space="preserve"> </w:t>
            </w:r>
            <w:r>
              <w:t>meiner Angaben.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</w:tcBorders>
          </w:tcPr>
          <w:p w:rsidR="00C14739" w:rsidRDefault="00C14739">
            <w:pPr>
              <w:pStyle w:val="TableParagraph"/>
              <w:rPr>
                <w:rFonts w:ascii="Times New Roman"/>
              </w:rPr>
            </w:pPr>
          </w:p>
        </w:tc>
      </w:tr>
      <w:tr w:rsidR="00C14739">
        <w:trPr>
          <w:trHeight w:val="1981"/>
        </w:trPr>
        <w:tc>
          <w:tcPr>
            <w:tcW w:w="518" w:type="dxa"/>
            <w:tcBorders>
              <w:top w:val="nil"/>
            </w:tcBorders>
          </w:tcPr>
          <w:p w:rsidR="00C14739" w:rsidRDefault="00C14739">
            <w:pPr>
              <w:pStyle w:val="TableParagraph"/>
              <w:spacing w:before="3"/>
              <w:rPr>
                <w:sz w:val="19"/>
              </w:rPr>
            </w:pPr>
          </w:p>
          <w:p w:rsidR="00C14739" w:rsidRDefault="00FA3026">
            <w:pPr>
              <w:pStyle w:val="TableParagraph"/>
              <w:ind w:left="110"/>
            </w:pPr>
            <w:r>
              <w:t>3.3</w:t>
            </w:r>
          </w:p>
          <w:p w:rsidR="00C14739" w:rsidRDefault="00C14739">
            <w:pPr>
              <w:pStyle w:val="TableParagraph"/>
              <w:rPr>
                <w:sz w:val="24"/>
              </w:rPr>
            </w:pPr>
          </w:p>
          <w:p w:rsidR="00C14739" w:rsidRDefault="00C14739">
            <w:pPr>
              <w:pStyle w:val="TableParagraph"/>
              <w:rPr>
                <w:sz w:val="24"/>
              </w:rPr>
            </w:pPr>
          </w:p>
          <w:p w:rsidR="00C14739" w:rsidRDefault="00C14739">
            <w:pPr>
              <w:pStyle w:val="TableParagraph"/>
              <w:spacing w:before="7"/>
              <w:rPr>
                <w:sz w:val="34"/>
              </w:rPr>
            </w:pPr>
          </w:p>
          <w:p w:rsidR="00C14739" w:rsidRDefault="00FA3026">
            <w:pPr>
              <w:pStyle w:val="TableParagraph"/>
              <w:ind w:left="110"/>
            </w:pPr>
            <w:r>
              <w:t>3.4</w:t>
            </w:r>
          </w:p>
        </w:tc>
        <w:tc>
          <w:tcPr>
            <w:tcW w:w="9339" w:type="dxa"/>
            <w:gridSpan w:val="3"/>
            <w:tcBorders>
              <w:top w:val="nil"/>
            </w:tcBorders>
          </w:tcPr>
          <w:p w:rsidR="00C14739" w:rsidRDefault="00C14739">
            <w:pPr>
              <w:pStyle w:val="TableParagraph"/>
              <w:rPr>
                <w:sz w:val="23"/>
              </w:rPr>
            </w:pPr>
          </w:p>
          <w:p w:rsidR="00C14739" w:rsidRDefault="00FA3026">
            <w:pPr>
              <w:pStyle w:val="TableParagraph"/>
              <w:ind w:left="117" w:right="75"/>
              <w:jc w:val="both"/>
            </w:pPr>
            <w:r>
              <w:t>Die Angaben zu den Nrn. 1 und 2 sind erforderlich, um zu prüfen, ob die Voraussetzungen für</w:t>
            </w:r>
            <w:r>
              <w:rPr>
                <w:spacing w:val="-59"/>
              </w:rPr>
              <w:t xml:space="preserve"> </w:t>
            </w:r>
            <w:r>
              <w:t>d</w:t>
            </w:r>
            <w:r w:rsidR="00F112C4">
              <w:t>i</w:t>
            </w:r>
            <w:r>
              <w:t xml:space="preserve">e Gewährung </w:t>
            </w:r>
            <w:r w:rsidR="00F112C4">
              <w:t>von Spendengeldern</w:t>
            </w:r>
            <w:r>
              <w:t xml:space="preserve"> vorliegen. Mit der Verarbeitung der Daten zu diesem Zweck bin</w:t>
            </w:r>
            <w:r w:rsidR="00F112C4">
              <w:t xml:space="preserve"> </w:t>
            </w:r>
            <w:r>
              <w:rPr>
                <w:spacing w:val="-60"/>
              </w:rPr>
              <w:t xml:space="preserve"> </w:t>
            </w:r>
            <w:r>
              <w:t>ich einverstanden.</w:t>
            </w:r>
          </w:p>
          <w:p w:rsidR="00C14739" w:rsidRDefault="00C14739">
            <w:pPr>
              <w:pStyle w:val="TableParagraph"/>
              <w:spacing w:before="3"/>
              <w:rPr>
                <w:sz w:val="30"/>
              </w:rPr>
            </w:pPr>
          </w:p>
          <w:p w:rsidR="00C14739" w:rsidRDefault="00FA3026" w:rsidP="00EC6A0D">
            <w:pPr>
              <w:pStyle w:val="TableParagraph"/>
              <w:ind w:left="117" w:right="485"/>
            </w:pPr>
            <w:r>
              <w:t xml:space="preserve">Ich </w:t>
            </w:r>
            <w:r w:rsidR="00EC6A0D">
              <w:t>bin einverstanden</w:t>
            </w:r>
            <w:r>
              <w:t>, das</w:t>
            </w:r>
            <w:r w:rsidR="003B18B8">
              <w:t xml:space="preserve">s </w:t>
            </w:r>
            <w:r w:rsidR="00EC6A0D">
              <w:t>dieser Antrag an die Spendenorganisationen weitergeleitet wird.</w:t>
            </w:r>
          </w:p>
        </w:tc>
      </w:tr>
      <w:tr w:rsidR="00C14739">
        <w:trPr>
          <w:trHeight w:val="599"/>
        </w:trPr>
        <w:tc>
          <w:tcPr>
            <w:tcW w:w="9857" w:type="dxa"/>
            <w:gridSpan w:val="4"/>
            <w:tcBorders>
              <w:left w:val="nil"/>
              <w:right w:val="nil"/>
            </w:tcBorders>
          </w:tcPr>
          <w:p w:rsidR="00C14739" w:rsidRDefault="00C14739">
            <w:pPr>
              <w:pStyle w:val="TableParagraph"/>
              <w:rPr>
                <w:rFonts w:ascii="Times New Roman"/>
              </w:rPr>
            </w:pPr>
          </w:p>
        </w:tc>
      </w:tr>
      <w:tr w:rsidR="00C14739">
        <w:trPr>
          <w:trHeight w:val="599"/>
        </w:trPr>
        <w:tc>
          <w:tcPr>
            <w:tcW w:w="518" w:type="dxa"/>
          </w:tcPr>
          <w:p w:rsidR="00C14739" w:rsidRDefault="00FA3026">
            <w:pPr>
              <w:pStyle w:val="TableParagraph"/>
              <w:spacing w:before="158"/>
              <w:ind w:left="90" w:right="192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94" w:type="dxa"/>
          </w:tcPr>
          <w:p w:rsidR="00C14739" w:rsidRDefault="00FA3026">
            <w:pPr>
              <w:pStyle w:val="TableParagraph"/>
              <w:spacing w:before="158"/>
              <w:ind w:left="117"/>
              <w:rPr>
                <w:b/>
              </w:rPr>
            </w:pPr>
            <w:r>
              <w:rPr>
                <w:b/>
              </w:rPr>
              <w:t>Überweisung</w:t>
            </w:r>
          </w:p>
        </w:tc>
        <w:tc>
          <w:tcPr>
            <w:tcW w:w="6245" w:type="dxa"/>
            <w:gridSpan w:val="2"/>
          </w:tcPr>
          <w:p w:rsidR="00C14739" w:rsidRDefault="00FA3026" w:rsidP="00EC6A0D">
            <w:pPr>
              <w:pStyle w:val="TableParagraph"/>
              <w:spacing w:before="42" w:line="237" w:lineRule="auto"/>
              <w:ind w:left="110" w:right="1091"/>
            </w:pPr>
            <w:r>
              <w:t>Für den Fall, dass eine Überweisung</w:t>
            </w:r>
            <w:r w:rsidR="00EC6A0D">
              <w:t xml:space="preserve"> </w:t>
            </w:r>
            <w:r>
              <w:rPr>
                <w:spacing w:val="-59"/>
              </w:rPr>
              <w:t xml:space="preserve"> </w:t>
            </w:r>
            <w:r>
              <w:t xml:space="preserve">gewünscht </w:t>
            </w:r>
            <w:r w:rsidR="00EC6A0D">
              <w:t>w</w:t>
            </w:r>
            <w:r>
              <w:t>ird:</w:t>
            </w:r>
          </w:p>
        </w:tc>
      </w:tr>
      <w:tr w:rsidR="00C14739">
        <w:trPr>
          <w:trHeight w:val="422"/>
        </w:trPr>
        <w:tc>
          <w:tcPr>
            <w:tcW w:w="518" w:type="dxa"/>
            <w:vMerge w:val="restart"/>
          </w:tcPr>
          <w:p w:rsidR="00C14739" w:rsidRDefault="00C147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4" w:type="dxa"/>
            <w:vMerge w:val="restart"/>
          </w:tcPr>
          <w:p w:rsidR="00C14739" w:rsidRDefault="00C147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45" w:type="dxa"/>
            <w:gridSpan w:val="2"/>
          </w:tcPr>
          <w:p w:rsidR="00C14739" w:rsidRDefault="00FA3026">
            <w:pPr>
              <w:pStyle w:val="TableParagraph"/>
              <w:spacing w:before="79"/>
              <w:ind w:left="110"/>
            </w:pPr>
            <w:r>
              <w:t>IBAN:</w:t>
            </w:r>
          </w:p>
        </w:tc>
      </w:tr>
      <w:tr w:rsidR="00C14739">
        <w:trPr>
          <w:trHeight w:val="397"/>
        </w:trPr>
        <w:tc>
          <w:tcPr>
            <w:tcW w:w="518" w:type="dxa"/>
            <w:vMerge/>
            <w:tcBorders>
              <w:top w:val="nil"/>
            </w:tcBorders>
          </w:tcPr>
          <w:p w:rsidR="00C14739" w:rsidRDefault="00C14739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vMerge/>
            <w:tcBorders>
              <w:top w:val="nil"/>
            </w:tcBorders>
          </w:tcPr>
          <w:p w:rsidR="00C14739" w:rsidRDefault="00C14739"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</w:tcPr>
          <w:p w:rsidR="00C14739" w:rsidRDefault="00FA3026">
            <w:pPr>
              <w:pStyle w:val="TableParagraph"/>
              <w:spacing w:before="69"/>
              <w:ind w:left="110"/>
            </w:pPr>
            <w:r>
              <w:t>Kreditinstitut:</w:t>
            </w:r>
          </w:p>
        </w:tc>
        <w:tc>
          <w:tcPr>
            <w:tcW w:w="3161" w:type="dxa"/>
          </w:tcPr>
          <w:p w:rsidR="00C14739" w:rsidRDefault="00C14739">
            <w:pPr>
              <w:pStyle w:val="TableParagraph"/>
              <w:rPr>
                <w:rFonts w:ascii="Times New Roman"/>
              </w:rPr>
            </w:pPr>
          </w:p>
        </w:tc>
      </w:tr>
    </w:tbl>
    <w:p w:rsidR="00C14739" w:rsidRDefault="00C14739">
      <w:pPr>
        <w:rPr>
          <w:sz w:val="20"/>
        </w:rPr>
      </w:pPr>
    </w:p>
    <w:p w:rsidR="00C14739" w:rsidRDefault="00C14739">
      <w:pPr>
        <w:rPr>
          <w:sz w:val="20"/>
        </w:rPr>
      </w:pPr>
    </w:p>
    <w:p w:rsidR="00C14739" w:rsidRDefault="00C14739">
      <w:pPr>
        <w:rPr>
          <w:sz w:val="20"/>
        </w:rPr>
      </w:pPr>
    </w:p>
    <w:p w:rsidR="00C14739" w:rsidRDefault="00C14739">
      <w:pPr>
        <w:rPr>
          <w:sz w:val="20"/>
        </w:rPr>
      </w:pPr>
    </w:p>
    <w:p w:rsidR="00C14739" w:rsidRDefault="00C14739">
      <w:pPr>
        <w:rPr>
          <w:sz w:val="20"/>
        </w:rPr>
      </w:pPr>
    </w:p>
    <w:p w:rsidR="00C14739" w:rsidRDefault="002F53FA">
      <w:pPr>
        <w:spacing w:before="6"/>
        <w:rPr>
          <w:sz w:val="11"/>
        </w:rPr>
      </w:pPr>
      <w:r>
        <w:pict>
          <v:shape id="docshape2" o:spid="_x0000_s1026" style="position:absolute;margin-left:66.75pt;margin-top:7.8pt;width:464.3pt;height:.1pt;z-index:-251658752;mso-wrap-distance-left:0;mso-wrap-distance-right:0;mso-position-horizontal-relative:page" coordorigin="1335,156" coordsize="9286,0" path="m1335,156r9286,e" filled="f" strokeweight=".24553mm">
            <v:path arrowok="t"/>
            <w10:wrap type="topAndBottom" anchorx="page"/>
          </v:shape>
        </w:pict>
      </w:r>
    </w:p>
    <w:p w:rsidR="00C14739" w:rsidRDefault="00FA3026">
      <w:pPr>
        <w:pStyle w:val="Textkrper"/>
        <w:tabs>
          <w:tab w:val="left" w:pos="5220"/>
        </w:tabs>
        <w:spacing w:before="125"/>
        <w:ind w:left="251"/>
      </w:pPr>
      <w:r>
        <w:t>Ort, Datum</w:t>
      </w:r>
      <w:r>
        <w:tab/>
        <w:t>Unterschrift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antragstellenden Person</w:t>
      </w:r>
    </w:p>
    <w:p w:rsidR="00C14739" w:rsidRDefault="00C14739">
      <w:pPr>
        <w:rPr>
          <w:b/>
          <w:sz w:val="24"/>
        </w:rPr>
      </w:pPr>
    </w:p>
    <w:p w:rsidR="00C14739" w:rsidRDefault="00C14739">
      <w:pPr>
        <w:rPr>
          <w:b/>
          <w:sz w:val="24"/>
        </w:rPr>
      </w:pPr>
    </w:p>
    <w:p w:rsidR="00C14739" w:rsidRDefault="00C14739">
      <w:pPr>
        <w:rPr>
          <w:b/>
          <w:sz w:val="24"/>
        </w:rPr>
      </w:pPr>
    </w:p>
    <w:p w:rsidR="00C14739" w:rsidRDefault="00C14739">
      <w:pPr>
        <w:rPr>
          <w:b/>
          <w:sz w:val="24"/>
        </w:rPr>
      </w:pPr>
    </w:p>
    <w:p w:rsidR="00C14739" w:rsidRDefault="00C14739">
      <w:pPr>
        <w:spacing w:before="4"/>
        <w:rPr>
          <w:b/>
          <w:sz w:val="24"/>
        </w:rPr>
      </w:pPr>
    </w:p>
    <w:p w:rsidR="00C14739" w:rsidRDefault="00FA3026">
      <w:pPr>
        <w:ind w:left="119"/>
        <w:rPr>
          <w:sz w:val="24"/>
        </w:rPr>
      </w:pPr>
      <w:r>
        <w:rPr>
          <w:sz w:val="24"/>
        </w:rPr>
        <w:t>*</w:t>
      </w:r>
      <w:r>
        <w:rPr>
          <w:spacing w:val="-4"/>
          <w:sz w:val="24"/>
        </w:rPr>
        <w:t xml:space="preserve"> </w:t>
      </w:r>
      <w:r>
        <w:rPr>
          <w:sz w:val="24"/>
        </w:rPr>
        <w:t>für</w:t>
      </w:r>
      <w:r>
        <w:rPr>
          <w:spacing w:val="-2"/>
          <w:sz w:val="24"/>
        </w:rPr>
        <w:t xml:space="preserve"> </w:t>
      </w:r>
      <w:r>
        <w:rPr>
          <w:sz w:val="24"/>
        </w:rPr>
        <w:t>weitere</w:t>
      </w:r>
      <w:r>
        <w:rPr>
          <w:spacing w:val="-1"/>
          <w:sz w:val="24"/>
        </w:rPr>
        <w:t xml:space="preserve"> </w:t>
      </w:r>
      <w:r>
        <w:rPr>
          <w:sz w:val="24"/>
        </w:rPr>
        <w:t>Personen</w:t>
      </w:r>
      <w:r>
        <w:rPr>
          <w:spacing w:val="-4"/>
          <w:sz w:val="24"/>
        </w:rPr>
        <w:t xml:space="preserve"> </w:t>
      </w:r>
      <w:r>
        <w:rPr>
          <w:sz w:val="24"/>
        </w:rPr>
        <w:t>bitte</w:t>
      </w:r>
      <w:r>
        <w:rPr>
          <w:spacing w:val="-2"/>
          <w:sz w:val="24"/>
        </w:rPr>
        <w:t xml:space="preserve"> </w:t>
      </w:r>
      <w:r>
        <w:rPr>
          <w:sz w:val="24"/>
        </w:rPr>
        <w:t>formloses</w:t>
      </w:r>
      <w:r>
        <w:rPr>
          <w:spacing w:val="-2"/>
          <w:sz w:val="24"/>
        </w:rPr>
        <w:t xml:space="preserve"> </w:t>
      </w:r>
      <w:r>
        <w:rPr>
          <w:sz w:val="24"/>
        </w:rPr>
        <w:t>Beiblatt</w:t>
      </w:r>
      <w:r>
        <w:rPr>
          <w:spacing w:val="-3"/>
          <w:sz w:val="24"/>
        </w:rPr>
        <w:t xml:space="preserve"> </w:t>
      </w:r>
      <w:r>
        <w:rPr>
          <w:sz w:val="24"/>
        </w:rPr>
        <w:t>benutzen.</w:t>
      </w:r>
    </w:p>
    <w:p w:rsidR="008405F7" w:rsidRDefault="008405F7">
      <w:pPr>
        <w:ind w:left="119"/>
        <w:rPr>
          <w:sz w:val="24"/>
        </w:rPr>
      </w:pPr>
    </w:p>
    <w:p w:rsidR="008405F7" w:rsidRDefault="008405F7">
      <w:pPr>
        <w:ind w:left="119"/>
        <w:rPr>
          <w:sz w:val="24"/>
        </w:rPr>
      </w:pPr>
    </w:p>
    <w:p w:rsidR="008405F7" w:rsidRDefault="008405F7" w:rsidP="008405F7">
      <w:pPr>
        <w:rPr>
          <w:sz w:val="24"/>
        </w:rPr>
      </w:pPr>
      <w:r>
        <w:rPr>
          <w:sz w:val="24"/>
        </w:rPr>
        <w:t xml:space="preserve">Rücksendung an </w:t>
      </w:r>
      <w:hyperlink r:id="rId9" w:history="1">
        <w:r w:rsidRPr="00B93E84">
          <w:rPr>
            <w:rStyle w:val="Hyperlink"/>
            <w:sz w:val="24"/>
          </w:rPr>
          <w:t>soforthilfe@iserlohn.de</w:t>
        </w:r>
      </w:hyperlink>
    </w:p>
    <w:p w:rsidR="008405F7" w:rsidRDefault="008405F7">
      <w:pPr>
        <w:ind w:left="119"/>
        <w:rPr>
          <w:sz w:val="24"/>
        </w:rPr>
      </w:pPr>
    </w:p>
    <w:p w:rsidR="008405F7" w:rsidRDefault="008405F7" w:rsidP="008405F7">
      <w:pPr>
        <w:rPr>
          <w:sz w:val="24"/>
        </w:rPr>
      </w:pPr>
      <w:r>
        <w:rPr>
          <w:sz w:val="24"/>
        </w:rPr>
        <w:t>oder</w:t>
      </w:r>
    </w:p>
    <w:p w:rsidR="008405F7" w:rsidRDefault="008405F7">
      <w:pPr>
        <w:ind w:left="119"/>
        <w:rPr>
          <w:sz w:val="24"/>
        </w:rPr>
      </w:pPr>
    </w:p>
    <w:p w:rsidR="008405F7" w:rsidRDefault="008405F7" w:rsidP="008405F7">
      <w:pPr>
        <w:rPr>
          <w:sz w:val="24"/>
        </w:rPr>
      </w:pPr>
      <w:r>
        <w:rPr>
          <w:sz w:val="24"/>
        </w:rPr>
        <w:t>Stadt Iserlohn</w:t>
      </w:r>
    </w:p>
    <w:p w:rsidR="008405F7" w:rsidRDefault="008405F7" w:rsidP="008405F7">
      <w:pPr>
        <w:rPr>
          <w:sz w:val="24"/>
        </w:rPr>
      </w:pPr>
      <w:r w:rsidRPr="008405F7">
        <w:rPr>
          <w:sz w:val="24"/>
        </w:rPr>
        <w:t>-</w:t>
      </w:r>
      <w:r>
        <w:rPr>
          <w:sz w:val="24"/>
        </w:rPr>
        <w:t xml:space="preserve"> </w:t>
      </w:r>
      <w:r w:rsidRPr="008405F7">
        <w:rPr>
          <w:sz w:val="24"/>
        </w:rPr>
        <w:t>Soforthilfe</w:t>
      </w:r>
      <w:r>
        <w:rPr>
          <w:sz w:val="24"/>
        </w:rPr>
        <w:t xml:space="preserve"> –</w:t>
      </w:r>
    </w:p>
    <w:p w:rsidR="008405F7" w:rsidRDefault="008405F7" w:rsidP="008405F7">
      <w:pPr>
        <w:rPr>
          <w:sz w:val="24"/>
        </w:rPr>
      </w:pPr>
      <w:r>
        <w:rPr>
          <w:sz w:val="24"/>
        </w:rPr>
        <w:t>Schillerplatz 7</w:t>
      </w:r>
    </w:p>
    <w:p w:rsidR="008405F7" w:rsidRPr="008405F7" w:rsidRDefault="008405F7" w:rsidP="008405F7">
      <w:pPr>
        <w:rPr>
          <w:sz w:val="24"/>
        </w:rPr>
      </w:pPr>
      <w:r>
        <w:rPr>
          <w:sz w:val="24"/>
        </w:rPr>
        <w:t>58636 Iserlohn</w:t>
      </w:r>
    </w:p>
    <w:p w:rsidR="008405F7" w:rsidRPr="008405F7" w:rsidRDefault="008405F7" w:rsidP="008405F7">
      <w:pPr>
        <w:pStyle w:val="Listenabsatz"/>
        <w:ind w:left="493"/>
        <w:rPr>
          <w:sz w:val="24"/>
        </w:rPr>
      </w:pPr>
    </w:p>
    <w:sectPr w:rsidR="008405F7" w:rsidRPr="008405F7">
      <w:pgSz w:w="11920" w:h="16850"/>
      <w:pgMar w:top="1660" w:right="400" w:bottom="280" w:left="1160" w:header="4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23" w:rsidRDefault="00D70B23">
      <w:r>
        <w:separator/>
      </w:r>
    </w:p>
  </w:endnote>
  <w:endnote w:type="continuationSeparator" w:id="0">
    <w:p w:rsidR="00D70B23" w:rsidRDefault="00D7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23" w:rsidRDefault="00D70B23">
      <w:r>
        <w:separator/>
      </w:r>
    </w:p>
  </w:footnote>
  <w:footnote w:type="continuationSeparator" w:id="0">
    <w:p w:rsidR="00D70B23" w:rsidRDefault="00D70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39" w:rsidRDefault="00851785">
    <w:pPr>
      <w:pStyle w:val="Textkrper"/>
      <w:spacing w:line="14" w:lineRule="auto"/>
      <w:rPr>
        <w:b w:val="0"/>
        <w:sz w:val="20"/>
      </w:rPr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2871</wp:posOffset>
          </wp:positionH>
          <wp:positionV relativeFrom="paragraph">
            <wp:posOffset>-135614</wp:posOffset>
          </wp:positionV>
          <wp:extent cx="882595" cy="736948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595" cy="736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3F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46pt;margin-top:24.75pt;width:214.65pt;height:38pt;z-index:-251658240;mso-position-horizontal-relative:page;mso-position-vertical-relative:page" filled="f" stroked="f">
          <v:textbox inset="0,0,0,0">
            <w:txbxContent>
              <w:p w:rsidR="00C14739" w:rsidRDefault="00851785">
                <w:pPr>
                  <w:spacing w:before="9"/>
                  <w:ind w:left="20"/>
                  <w:rPr>
                    <w:b/>
                    <w:sz w:val="34"/>
                  </w:rPr>
                </w:pPr>
                <w:r>
                  <w:rPr>
                    <w:b/>
                    <w:sz w:val="34"/>
                  </w:rPr>
                  <w:t>Stadt Iserlohn</w:t>
                </w:r>
              </w:p>
              <w:p w:rsidR="00C14739" w:rsidRDefault="00FA3026">
                <w:pPr>
                  <w:spacing w:before="63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Soforthilfe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Unwetterkatastrophe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738C9"/>
    <w:multiLevelType w:val="hybridMultilevel"/>
    <w:tmpl w:val="4F9A2D9E"/>
    <w:lvl w:ilvl="0" w:tplc="5426A110">
      <w:numFmt w:val="bullet"/>
      <w:lvlText w:val="-"/>
      <w:lvlJc w:val="left"/>
      <w:pPr>
        <w:ind w:left="493" w:hanging="35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6BB457A0">
      <w:numFmt w:val="bullet"/>
      <w:lvlText w:val="•"/>
      <w:lvlJc w:val="left"/>
      <w:pPr>
        <w:ind w:left="1381" w:hanging="356"/>
      </w:pPr>
      <w:rPr>
        <w:rFonts w:hint="default"/>
        <w:lang w:val="de-DE" w:eastAsia="en-US" w:bidi="ar-SA"/>
      </w:rPr>
    </w:lvl>
    <w:lvl w:ilvl="2" w:tplc="F8E4D290">
      <w:numFmt w:val="bullet"/>
      <w:lvlText w:val="•"/>
      <w:lvlJc w:val="left"/>
      <w:pPr>
        <w:ind w:left="2263" w:hanging="356"/>
      </w:pPr>
      <w:rPr>
        <w:rFonts w:hint="default"/>
        <w:lang w:val="de-DE" w:eastAsia="en-US" w:bidi="ar-SA"/>
      </w:rPr>
    </w:lvl>
    <w:lvl w:ilvl="3" w:tplc="59C0A3FE">
      <w:numFmt w:val="bullet"/>
      <w:lvlText w:val="•"/>
      <w:lvlJc w:val="left"/>
      <w:pPr>
        <w:ind w:left="3145" w:hanging="356"/>
      </w:pPr>
      <w:rPr>
        <w:rFonts w:hint="default"/>
        <w:lang w:val="de-DE" w:eastAsia="en-US" w:bidi="ar-SA"/>
      </w:rPr>
    </w:lvl>
    <w:lvl w:ilvl="4" w:tplc="CCB49162">
      <w:numFmt w:val="bullet"/>
      <w:lvlText w:val="•"/>
      <w:lvlJc w:val="left"/>
      <w:pPr>
        <w:ind w:left="4027" w:hanging="356"/>
      </w:pPr>
      <w:rPr>
        <w:rFonts w:hint="default"/>
        <w:lang w:val="de-DE" w:eastAsia="en-US" w:bidi="ar-SA"/>
      </w:rPr>
    </w:lvl>
    <w:lvl w:ilvl="5" w:tplc="08666DC2">
      <w:numFmt w:val="bullet"/>
      <w:lvlText w:val="•"/>
      <w:lvlJc w:val="left"/>
      <w:pPr>
        <w:ind w:left="4909" w:hanging="356"/>
      </w:pPr>
      <w:rPr>
        <w:rFonts w:hint="default"/>
        <w:lang w:val="de-DE" w:eastAsia="en-US" w:bidi="ar-SA"/>
      </w:rPr>
    </w:lvl>
    <w:lvl w:ilvl="6" w:tplc="48C04670">
      <w:numFmt w:val="bullet"/>
      <w:lvlText w:val="•"/>
      <w:lvlJc w:val="left"/>
      <w:pPr>
        <w:ind w:left="5790" w:hanging="356"/>
      </w:pPr>
      <w:rPr>
        <w:rFonts w:hint="default"/>
        <w:lang w:val="de-DE" w:eastAsia="en-US" w:bidi="ar-SA"/>
      </w:rPr>
    </w:lvl>
    <w:lvl w:ilvl="7" w:tplc="C074AE80">
      <w:numFmt w:val="bullet"/>
      <w:lvlText w:val="•"/>
      <w:lvlJc w:val="left"/>
      <w:pPr>
        <w:ind w:left="6672" w:hanging="356"/>
      </w:pPr>
      <w:rPr>
        <w:rFonts w:hint="default"/>
        <w:lang w:val="de-DE" w:eastAsia="en-US" w:bidi="ar-SA"/>
      </w:rPr>
    </w:lvl>
    <w:lvl w:ilvl="8" w:tplc="0CCC4716">
      <w:numFmt w:val="bullet"/>
      <w:lvlText w:val="•"/>
      <w:lvlJc w:val="left"/>
      <w:pPr>
        <w:ind w:left="7554" w:hanging="356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4739"/>
    <w:rsid w:val="00184C2D"/>
    <w:rsid w:val="002F53FA"/>
    <w:rsid w:val="003709B2"/>
    <w:rsid w:val="003B18B8"/>
    <w:rsid w:val="00657B7F"/>
    <w:rsid w:val="00761874"/>
    <w:rsid w:val="008405F7"/>
    <w:rsid w:val="00844298"/>
    <w:rsid w:val="00851785"/>
    <w:rsid w:val="008B60E4"/>
    <w:rsid w:val="00C14739"/>
    <w:rsid w:val="00CE3683"/>
    <w:rsid w:val="00D62F27"/>
    <w:rsid w:val="00D70B23"/>
    <w:rsid w:val="00EC6A0D"/>
    <w:rsid w:val="00F112C4"/>
    <w:rsid w:val="00FA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</w:rPr>
  </w:style>
  <w:style w:type="paragraph" w:styleId="Titel">
    <w:name w:val="Title"/>
    <w:basedOn w:val="Standard"/>
    <w:uiPriority w:val="1"/>
    <w:qFormat/>
    <w:pPr>
      <w:spacing w:before="9"/>
      <w:ind w:left="20"/>
    </w:pPr>
    <w:rPr>
      <w:b/>
      <w:bCs/>
      <w:sz w:val="34"/>
      <w:szCs w:val="3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517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1785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517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1785"/>
    <w:rPr>
      <w:rFonts w:ascii="Arial" w:eastAsia="Arial" w:hAnsi="Arial" w:cs="Arial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7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785"/>
    <w:rPr>
      <w:rFonts w:ascii="Tahoma" w:eastAsia="Arial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840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</w:rPr>
  </w:style>
  <w:style w:type="paragraph" w:styleId="Titel">
    <w:name w:val="Title"/>
    <w:basedOn w:val="Standard"/>
    <w:uiPriority w:val="1"/>
    <w:qFormat/>
    <w:pPr>
      <w:spacing w:before="9"/>
      <w:ind w:left="20"/>
    </w:pPr>
    <w:rPr>
      <w:b/>
      <w:bCs/>
      <w:sz w:val="34"/>
      <w:szCs w:val="3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517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1785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517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1785"/>
    <w:rPr>
      <w:rFonts w:ascii="Arial" w:eastAsia="Arial" w:hAnsi="Arial" w:cs="Arial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7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785"/>
    <w:rPr>
      <w:rFonts w:ascii="Tahoma" w:eastAsia="Arial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840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forthilfe@iserloh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Iserlohn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Panske, Daniela (IM)</dc:creator>
  <cp:lastModifiedBy>Haag, Sandra</cp:lastModifiedBy>
  <cp:revision>2</cp:revision>
  <dcterms:created xsi:type="dcterms:W3CDTF">2021-07-28T08:47:00Z</dcterms:created>
  <dcterms:modified xsi:type="dcterms:W3CDTF">2021-07-28T08:47:00Z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2021-07-23T00:00:00Z</vt:filetime>
  </property>
</Properties>
</file>