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AA0332" w:rsidRPr="004F53CF" w:rsidRDefault="004F53CF">
      <w:r w:rsidRPr="004F53CF">
        <w:rPr>
          <w:rStyle w:val="Fett"/>
        </w:rPr>
        <w:fldChar w:fldCharType="begin"/>
      </w:r>
      <w:r w:rsidRPr="004F53CF">
        <w:rPr>
          <w:rStyle w:val="Fett"/>
        </w:rPr>
        <w:instrText xml:space="preserve"> HYPERLINK "https://www.iserlohn.de/typo3/index.php?route=%2Frecord%2Fedit&amp;token=fbdf16ef169249f748bb8132adbd748521533f48&amp;edit%5Btt_content%5D%5B30103%5D=edit&amp;returnUrl=%2Ftypo3%2Findex.php%3Froute%3D%252Fweb%252Flayout%252F%26token%3D98882da7b929e3fee6e8ec6035816d8786f8c520%26id%3D1880%23element-tt_content-30103" \o "Bearbeiten" </w:instrText>
      </w:r>
      <w:r w:rsidRPr="004F53CF">
        <w:rPr>
          <w:rStyle w:val="Fett"/>
        </w:rPr>
        <w:fldChar w:fldCharType="separate"/>
      </w:r>
      <w:r w:rsidRPr="004F53CF">
        <w:rPr>
          <w:rStyle w:val="Hyperlink"/>
          <w:b/>
          <w:bCs/>
          <w:color w:val="auto"/>
        </w:rPr>
        <w:t>Lesestart 1–2-3</w:t>
      </w:r>
      <w:r w:rsidRPr="004F53CF">
        <w:rPr>
          <w:rStyle w:val="Fett"/>
        </w:rPr>
        <w:fldChar w:fldCharType="end"/>
      </w:r>
      <w:r w:rsidRPr="004F53CF">
        <w:br/>
      </w:r>
      <w:bookmarkStart w:id="1" w:name="c30103"/>
      <w:bookmarkEnd w:id="1"/>
      <w:bookmarkEnd w:id="0"/>
      <w:r w:rsidRPr="004F53CF">
        <w:rPr>
          <w:rStyle w:val="examplecontent"/>
        </w:rPr>
        <w:fldChar w:fldCharType="begin"/>
      </w:r>
      <w:r w:rsidRPr="004F53CF">
        <w:rPr>
          <w:rStyle w:val="examplecontent"/>
        </w:rPr>
        <w:instrText xml:space="preserve"> HYPERLINK "https://www.iserlohn.de/typo3/index.php?route=%2Frecord%2Fedit&amp;token=fbdf16ef169249f748bb8132adbd748521533f48&amp;edit%5Btt_content%5D%5B30103%5D=edit&amp;returnUrl=%2Ftypo3%2Findex.php%3Froute%3D%252Fweb%252Flayout%252F%26token%3D98882da7b929e3fee6e8ec6035816d8786f8c520%26id%3D1880%23element-tt_content-30103" \o "Bearbeiten" </w:instrText>
      </w:r>
      <w:r w:rsidRPr="004F53CF">
        <w:rPr>
          <w:rStyle w:val="examplecontent"/>
        </w:rPr>
        <w:fldChar w:fldCharType="separate"/>
      </w:r>
      <w:r w:rsidRPr="004F53CF">
        <w:rPr>
          <w:rStyle w:val="Hyperlink"/>
          <w:color w:val="auto"/>
        </w:rPr>
        <w:t>Kostenlose Lesestart-Sets für 3-Jährige Kinder „Lesestart 1-2-3“ in der Stadtbücherei Iserlohn</w:t>
      </w:r>
      <w:r w:rsidRPr="004F53CF">
        <w:rPr>
          <w:u w:val="single"/>
        </w:rPr>
        <w:br/>
      </w:r>
      <w:r w:rsidRPr="004F53CF">
        <w:rPr>
          <w:rStyle w:val="Hyperlink"/>
          <w:color w:val="auto"/>
        </w:rPr>
        <w:t>Die Stadtbücherei Iserlohn nimmt in diesem Jahr  wieder am Projekt „Lesestart 1-2-3“ teil. Dabei handelt es sich um ein bundesweites Programm zur frühen Sprach- und Leseförderung für Familien mit Kindern im Alter von einem, zwei und drei Jahren. Es wird vom Bundesministerium für Bildung und Forschung (BMBF) gefördert und von der Stiftung Lesen durchgeführt. </w:t>
      </w:r>
      <w:r w:rsidRPr="004F53CF">
        <w:rPr>
          <w:u w:val="single"/>
        </w:rPr>
        <w:br/>
      </w:r>
      <w:r w:rsidRPr="004F53CF">
        <w:rPr>
          <w:rStyle w:val="Hyperlink"/>
          <w:color w:val="auto"/>
        </w:rPr>
        <w:t>Familien und ihre dreijährigen Kinder können sich in der Kinderbücherei Iserlohn oder der Zweigstelle Letmathe ein persönliches Lesestart-Set abholen. Darin enthalten sind ein altersgerechtes Bilderbuch  und eine mehrsprachige Informationsbroschüre für Eltern mit Tipps zum Betrachten von Bilderbüchern, zum Vorlesen und Spielen. Auf der Seite www.lesestart.de können sich Eltern laufend über neue Ideen sowie digitale Ausgaben der Lesestart-Bilderbücher informieren.</w:t>
      </w:r>
      <w:r w:rsidRPr="004F53CF">
        <w:rPr>
          <w:u w:val="single"/>
        </w:rPr>
        <w:br/>
      </w:r>
      <w:r w:rsidRPr="004F53CF">
        <w:rPr>
          <w:rStyle w:val="Hyperlink"/>
          <w:color w:val="auto"/>
        </w:rPr>
        <w:t xml:space="preserve">Damit der Lesestoff nicht ausgeht, gibt es in den Kinderbüchereien  natürlich viele weitere Bilderbücher, Geschichten zum Vorlesen und Hören, </w:t>
      </w:r>
      <w:proofErr w:type="spellStart"/>
      <w:r w:rsidRPr="004F53CF">
        <w:rPr>
          <w:rStyle w:val="Hyperlink"/>
          <w:color w:val="auto"/>
        </w:rPr>
        <w:t>Tonies</w:t>
      </w:r>
      <w:proofErr w:type="spellEnd"/>
      <w:r w:rsidRPr="004F53CF">
        <w:rPr>
          <w:rStyle w:val="Hyperlink"/>
          <w:color w:val="auto"/>
        </w:rPr>
        <w:t xml:space="preserve"> und auch Spiele für kleine und große Kinder. Es lohnt sich also hereinzukommen!</w:t>
      </w:r>
      <w:r w:rsidRPr="004F53CF">
        <w:rPr>
          <w:u w:val="single"/>
        </w:rPr>
        <w:br/>
      </w:r>
      <w:r w:rsidRPr="004F53CF">
        <w:rPr>
          <w:rStyle w:val="Hyperlink"/>
          <w:color w:val="auto"/>
        </w:rPr>
        <w:t xml:space="preserve">Die kostenlosen Sets können ab sofort in der Kinderbücherei am Alten Rathausplatz 1 in Iserlohn abgeholt werden. Die aktuellen Öffnungszeiten sind: Montag und Freitag 11 - 18 Uhr, Dienstag 14.30 - 18 Uhr, Mittwoch 11 - 14.30 Uhr, samstags 10 - 13 Uhr, donnerstags ist die Bücherei geschlossen. Die Abholung in </w:t>
      </w:r>
      <w:proofErr w:type="spellStart"/>
      <w:r w:rsidRPr="004F53CF">
        <w:rPr>
          <w:rStyle w:val="Hyperlink"/>
          <w:color w:val="auto"/>
        </w:rPr>
        <w:t>Letmathe</w:t>
      </w:r>
      <w:proofErr w:type="spellEnd"/>
      <w:r w:rsidRPr="004F53CF">
        <w:rPr>
          <w:rStyle w:val="Hyperlink"/>
          <w:color w:val="auto"/>
        </w:rPr>
        <w:t>...</w:t>
      </w:r>
      <w:r w:rsidRPr="004F53CF">
        <w:rPr>
          <w:rStyle w:val="examplecontent"/>
        </w:rPr>
        <w:fldChar w:fldCharType="end"/>
      </w:r>
    </w:p>
    <w:sectPr w:rsidR="00AA0332" w:rsidRPr="004F53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CF"/>
    <w:rsid w:val="004F53CF"/>
    <w:rsid w:val="00AA0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F53CF"/>
    <w:rPr>
      <w:b/>
      <w:bCs/>
    </w:rPr>
  </w:style>
  <w:style w:type="character" w:styleId="Hyperlink">
    <w:name w:val="Hyperlink"/>
    <w:basedOn w:val="Absatz-Standardschriftart"/>
    <w:uiPriority w:val="99"/>
    <w:semiHidden/>
    <w:unhideWhenUsed/>
    <w:rsid w:val="004F53CF"/>
    <w:rPr>
      <w:color w:val="0000FF"/>
      <w:u w:val="single"/>
    </w:rPr>
  </w:style>
  <w:style w:type="character" w:customStyle="1" w:styleId="examplecontent">
    <w:name w:val="examplecontent"/>
    <w:basedOn w:val="Absatz-Standardschriftart"/>
    <w:rsid w:val="004F5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F53CF"/>
    <w:rPr>
      <w:b/>
      <w:bCs/>
    </w:rPr>
  </w:style>
  <w:style w:type="character" w:styleId="Hyperlink">
    <w:name w:val="Hyperlink"/>
    <w:basedOn w:val="Absatz-Standardschriftart"/>
    <w:uiPriority w:val="99"/>
    <w:semiHidden/>
    <w:unhideWhenUsed/>
    <w:rsid w:val="004F53CF"/>
    <w:rPr>
      <w:color w:val="0000FF"/>
      <w:u w:val="single"/>
    </w:rPr>
  </w:style>
  <w:style w:type="character" w:customStyle="1" w:styleId="examplecontent">
    <w:name w:val="examplecontent"/>
    <w:basedOn w:val="Absatz-Standardschriftart"/>
    <w:rsid w:val="004F5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 Iserlohn</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Krüger, Thomas</dc:creator>
  <cp:lastModifiedBy>Krüger, Thomas</cp:lastModifiedBy>
  <cp:revision>1</cp:revision>
  <dcterms:created xsi:type="dcterms:W3CDTF">2021-12-21T10:17:00Z</dcterms:created>
  <dcterms:modified xsi:type="dcterms:W3CDTF">2021-12-21T10:23:00Z</dcterms:modified>
</cp:coreProperties>
</file>